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FC01FE" w:rsidRPr="002B6134" w:rsidRDefault="00FC01FE" w:rsidP="00FC01FE">
      <w:pPr>
        <w:spacing w:before="100" w:beforeAutospacing="1" w:after="100" w:afterAutospacing="1" w:line="240" w:lineRule="auto"/>
        <w:jc w:val="center"/>
        <w:rPr>
          <w:rFonts w:ascii="Helvetica" w:eastAsia="Times New Roman" w:hAnsi="Helvetica" w:cs="Helvetica"/>
          <w:b/>
          <w:color w:val="000000"/>
          <w:sz w:val="24"/>
          <w:szCs w:val="24"/>
          <w:u w:val="single"/>
        </w:rPr>
      </w:pPr>
      <w:r w:rsidRPr="002B6134">
        <w:rPr>
          <w:rFonts w:ascii="Helvetica" w:eastAsia="Times New Roman" w:hAnsi="Helvetica" w:cs="Helvetica"/>
          <w:b/>
          <w:color w:val="000000"/>
          <w:sz w:val="24"/>
          <w:szCs w:val="24"/>
          <w:u w:val="single"/>
        </w:rPr>
        <w:t xml:space="preserve">Housing </w:t>
      </w:r>
      <w:r w:rsidR="00A533B7">
        <w:rPr>
          <w:rFonts w:ascii="Helvetica" w:eastAsia="Times New Roman" w:hAnsi="Helvetica" w:cs="Helvetica"/>
          <w:b/>
          <w:color w:val="000000"/>
          <w:sz w:val="24"/>
          <w:szCs w:val="24"/>
          <w:u w:val="single"/>
        </w:rPr>
        <w:t xml:space="preserve">Value </w:t>
      </w:r>
      <w:bookmarkStart w:id="0" w:name="_GoBack"/>
      <w:bookmarkEnd w:id="0"/>
      <w:r w:rsidRPr="002B6134">
        <w:rPr>
          <w:rFonts w:ascii="Helvetica" w:eastAsia="Times New Roman" w:hAnsi="Helvetica" w:cs="Helvetica"/>
          <w:b/>
          <w:color w:val="000000"/>
          <w:sz w:val="24"/>
          <w:szCs w:val="24"/>
          <w:u w:val="single"/>
        </w:rPr>
        <w:t>Assessments on Reserve</w:t>
      </w:r>
    </w:p>
    <w:p w:rsidR="00FC01FE" w:rsidRPr="002B6134" w:rsidRDefault="00FC01FE" w:rsidP="00FC01FE">
      <w:pPr>
        <w:spacing w:before="100" w:beforeAutospacing="1" w:after="100" w:afterAutospacing="1" w:line="240" w:lineRule="auto"/>
        <w:rPr>
          <w:rFonts w:ascii="Arial" w:eastAsia="Times New Roman" w:hAnsi="Arial" w:cs="Arial"/>
          <w:color w:val="000000"/>
        </w:rPr>
      </w:pPr>
    </w:p>
    <w:p w:rsidR="00FC01FE" w:rsidRPr="002B6134" w:rsidRDefault="00FC01FE" w:rsidP="005C2C2B">
      <w:pPr>
        <w:spacing w:after="0" w:line="240" w:lineRule="auto"/>
        <w:rPr>
          <w:rFonts w:ascii="Arial" w:eastAsia="Times New Roman" w:hAnsi="Arial" w:cs="Arial"/>
          <w:color w:val="000000"/>
        </w:rPr>
      </w:pPr>
      <w:r w:rsidRPr="002B6134">
        <w:rPr>
          <w:rFonts w:ascii="Arial" w:eastAsia="Times New Roman" w:hAnsi="Arial" w:cs="Arial"/>
          <w:color w:val="000000"/>
        </w:rPr>
        <w:t>Determining the value of your home on reserve can be tricky. There are very few homes that will compare with yours, so you will need to do some detective work to calculate an accurate value for your home. You should have some key information on hand before you start.</w:t>
      </w:r>
    </w:p>
    <w:p w:rsidR="005C2C2B" w:rsidRPr="002B6134" w:rsidRDefault="005C2C2B" w:rsidP="005C2C2B">
      <w:pPr>
        <w:spacing w:after="0" w:line="240" w:lineRule="auto"/>
        <w:rPr>
          <w:rFonts w:ascii="Arial" w:eastAsia="Times New Roman" w:hAnsi="Arial" w:cs="Arial"/>
          <w:color w:val="000000"/>
        </w:rPr>
      </w:pP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Age of the home</w:t>
      </w: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 xml:space="preserve">Records of any </w:t>
      </w:r>
      <w:r w:rsidR="006916CE">
        <w:rPr>
          <w:rFonts w:ascii="Arial" w:eastAsia="Times New Roman" w:hAnsi="Arial" w:cs="Arial"/>
          <w:color w:val="000000"/>
        </w:rPr>
        <w:t>interior upgrades, new kitchen, additions, etc.</w:t>
      </w: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Records of any major repairs, such as new roo</w:t>
      </w:r>
      <w:r w:rsidR="009F1951">
        <w:rPr>
          <w:rFonts w:ascii="Arial" w:eastAsia="Times New Roman" w:hAnsi="Arial" w:cs="Arial"/>
          <w:color w:val="000000"/>
        </w:rPr>
        <w:t xml:space="preserve">f, plumbing, </w:t>
      </w:r>
      <w:r w:rsidRPr="002B6134">
        <w:rPr>
          <w:rFonts w:ascii="Arial" w:eastAsia="Times New Roman" w:hAnsi="Arial" w:cs="Arial"/>
          <w:color w:val="000000"/>
        </w:rPr>
        <w:t>heating system.</w:t>
      </w: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Dimensions of the building</w:t>
      </w: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Inspection reports</w:t>
      </w: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 xml:space="preserve">List of extra features, ex. Hot tub, pool, jet tub, </w:t>
      </w:r>
      <w:proofErr w:type="spellStart"/>
      <w:r w:rsidRPr="002B6134">
        <w:rPr>
          <w:rFonts w:ascii="Arial" w:eastAsia="Times New Roman" w:hAnsi="Arial" w:cs="Arial"/>
          <w:color w:val="000000"/>
        </w:rPr>
        <w:t>ensuite</w:t>
      </w:r>
      <w:proofErr w:type="spellEnd"/>
      <w:r w:rsidRPr="002B6134">
        <w:rPr>
          <w:rFonts w:ascii="Arial" w:eastAsia="Times New Roman" w:hAnsi="Arial" w:cs="Arial"/>
          <w:color w:val="000000"/>
        </w:rPr>
        <w:t xml:space="preserve"> bath, finished basement suite, detached workshop, etc. </w:t>
      </w:r>
    </w:p>
    <w:p w:rsidR="00FC01FE" w:rsidRPr="002B6134" w:rsidRDefault="00FC01FE"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Proximity to services</w:t>
      </w:r>
      <w:r w:rsidR="005C2C2B" w:rsidRPr="002B6134">
        <w:rPr>
          <w:rFonts w:ascii="Arial" w:eastAsia="Times New Roman" w:hAnsi="Arial" w:cs="Arial"/>
          <w:color w:val="000000"/>
        </w:rPr>
        <w:t xml:space="preserve"> that can be considered positive</w:t>
      </w:r>
      <w:r w:rsidRPr="002B6134">
        <w:rPr>
          <w:rFonts w:ascii="Arial" w:eastAsia="Times New Roman" w:hAnsi="Arial" w:cs="Arial"/>
          <w:color w:val="000000"/>
        </w:rPr>
        <w:t>, ex. Walking distance to schools, shopping, etc.</w:t>
      </w:r>
    </w:p>
    <w:p w:rsidR="005C2C2B" w:rsidRPr="002B6134" w:rsidRDefault="005C2C2B"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The view or setting of the property, ex. Waterfront or Cliffside view.</w:t>
      </w:r>
    </w:p>
    <w:p w:rsidR="005C2C2B" w:rsidRPr="002B6134" w:rsidRDefault="005C2C2B" w:rsidP="005C2C2B">
      <w:pPr>
        <w:pStyle w:val="ListParagraph"/>
        <w:numPr>
          <w:ilvl w:val="0"/>
          <w:numId w:val="3"/>
        </w:numPr>
        <w:spacing w:after="0" w:line="240" w:lineRule="auto"/>
        <w:rPr>
          <w:rFonts w:ascii="Arial" w:eastAsia="Times New Roman" w:hAnsi="Arial" w:cs="Arial"/>
          <w:color w:val="000000"/>
        </w:rPr>
      </w:pPr>
      <w:r w:rsidRPr="002B6134">
        <w:rPr>
          <w:rFonts w:ascii="Arial" w:eastAsia="Times New Roman" w:hAnsi="Arial" w:cs="Arial"/>
          <w:color w:val="000000"/>
        </w:rPr>
        <w:t>Special architectural details, ex. Wrap ar</w:t>
      </w:r>
      <w:r w:rsidR="006916CE">
        <w:rPr>
          <w:rFonts w:ascii="Arial" w:eastAsia="Times New Roman" w:hAnsi="Arial" w:cs="Arial"/>
          <w:color w:val="000000"/>
        </w:rPr>
        <w:t xml:space="preserve">ound deck, spiral staircase or </w:t>
      </w:r>
      <w:r w:rsidRPr="002B6134">
        <w:rPr>
          <w:rFonts w:ascii="Arial" w:eastAsia="Times New Roman" w:hAnsi="Arial" w:cs="Arial"/>
          <w:color w:val="000000"/>
        </w:rPr>
        <w:t xml:space="preserve">vaulted ceilings </w:t>
      </w:r>
    </w:p>
    <w:p w:rsidR="005C2C2B" w:rsidRPr="002B6134" w:rsidRDefault="005C2C2B" w:rsidP="005C2C2B">
      <w:pPr>
        <w:spacing w:after="0" w:line="240" w:lineRule="auto"/>
        <w:rPr>
          <w:rFonts w:ascii="Arial" w:eastAsia="Times New Roman" w:hAnsi="Arial" w:cs="Arial"/>
          <w:color w:val="000000"/>
        </w:rPr>
      </w:pPr>
    </w:p>
    <w:p w:rsidR="005C2C2B" w:rsidRPr="002B6134" w:rsidRDefault="00FC01FE" w:rsidP="005C2C2B">
      <w:pPr>
        <w:spacing w:after="0" w:line="240" w:lineRule="auto"/>
        <w:rPr>
          <w:rFonts w:ascii="Arial" w:eastAsia="Times New Roman" w:hAnsi="Arial" w:cs="Arial"/>
          <w:color w:val="000000"/>
        </w:rPr>
      </w:pPr>
      <w:r w:rsidRPr="002B6134">
        <w:rPr>
          <w:rFonts w:ascii="Arial" w:eastAsia="Times New Roman" w:hAnsi="Arial" w:cs="Arial"/>
          <w:color w:val="000000"/>
        </w:rPr>
        <w:t>T</w:t>
      </w:r>
      <w:r w:rsidRPr="00FC01FE">
        <w:rPr>
          <w:rFonts w:ascii="Arial" w:eastAsia="Times New Roman" w:hAnsi="Arial" w:cs="Arial"/>
          <w:color w:val="000000"/>
        </w:rPr>
        <w:t>o establish your property’s assessed value</w:t>
      </w:r>
      <w:r w:rsidR="005C2C2B" w:rsidRPr="002B6134">
        <w:rPr>
          <w:rFonts w:ascii="Arial" w:eastAsia="Times New Roman" w:hAnsi="Arial" w:cs="Arial"/>
          <w:color w:val="000000"/>
        </w:rPr>
        <w:t>,</w:t>
      </w:r>
      <w:r w:rsidRPr="002B6134">
        <w:rPr>
          <w:rFonts w:ascii="Arial" w:eastAsia="Times New Roman" w:hAnsi="Arial" w:cs="Arial"/>
          <w:color w:val="000000"/>
        </w:rPr>
        <w:t xml:space="preserve"> we suggest you start by tracking and </w:t>
      </w:r>
      <w:r w:rsidRPr="00FC01FE">
        <w:rPr>
          <w:rFonts w:ascii="Arial" w:eastAsia="Times New Roman" w:hAnsi="Arial" w:cs="Arial"/>
          <w:color w:val="000000"/>
        </w:rPr>
        <w:t>analyz</w:t>
      </w:r>
      <w:r w:rsidRPr="002B6134">
        <w:rPr>
          <w:rFonts w:ascii="Arial" w:eastAsia="Times New Roman" w:hAnsi="Arial" w:cs="Arial"/>
          <w:color w:val="000000"/>
        </w:rPr>
        <w:t>ing</w:t>
      </w:r>
      <w:r w:rsidRPr="00FC01FE">
        <w:rPr>
          <w:rFonts w:ascii="Arial" w:eastAsia="Times New Roman" w:hAnsi="Arial" w:cs="Arial"/>
          <w:color w:val="000000"/>
        </w:rPr>
        <w:t xml:space="preserve"> property sales in your area. These sales provide the basis for assessed values. </w:t>
      </w:r>
      <w:r w:rsidR="009F1951">
        <w:rPr>
          <w:rFonts w:ascii="Arial" w:eastAsia="Times New Roman" w:hAnsi="Arial" w:cs="Arial"/>
          <w:color w:val="000000"/>
        </w:rPr>
        <w:t>A good place to start is to</w:t>
      </w:r>
      <w:r w:rsidRPr="002B6134">
        <w:rPr>
          <w:rFonts w:ascii="Arial" w:eastAsia="Times New Roman" w:hAnsi="Arial" w:cs="Arial"/>
          <w:color w:val="000000"/>
        </w:rPr>
        <w:t xml:space="preserve"> contact your local real estate agent and ask him</w:t>
      </w:r>
      <w:r w:rsidR="00B63A58" w:rsidRPr="002B6134">
        <w:rPr>
          <w:rFonts w:ascii="Arial" w:eastAsia="Times New Roman" w:hAnsi="Arial" w:cs="Arial"/>
          <w:color w:val="000000"/>
        </w:rPr>
        <w:t>/her</w:t>
      </w:r>
      <w:r w:rsidRPr="002B6134">
        <w:rPr>
          <w:rFonts w:ascii="Arial" w:eastAsia="Times New Roman" w:hAnsi="Arial" w:cs="Arial"/>
          <w:color w:val="000000"/>
        </w:rPr>
        <w:t xml:space="preserve"> for assistance in identifying similar properties that have recently sold </w:t>
      </w:r>
      <w:r w:rsidR="009F1951">
        <w:rPr>
          <w:rFonts w:ascii="Arial" w:eastAsia="Times New Roman" w:hAnsi="Arial" w:cs="Arial"/>
          <w:color w:val="000000"/>
        </w:rPr>
        <w:t>and ones</w:t>
      </w:r>
      <w:r w:rsidRPr="002B6134">
        <w:rPr>
          <w:rFonts w:ascii="Arial" w:eastAsia="Times New Roman" w:hAnsi="Arial" w:cs="Arial"/>
          <w:color w:val="000000"/>
        </w:rPr>
        <w:t xml:space="preserve"> that are currently listed. </w:t>
      </w:r>
    </w:p>
    <w:p w:rsidR="005C2C2B" w:rsidRPr="002B6134" w:rsidRDefault="005C2C2B" w:rsidP="005C2C2B">
      <w:pPr>
        <w:spacing w:after="0" w:line="240" w:lineRule="auto"/>
        <w:rPr>
          <w:rFonts w:ascii="Arial" w:eastAsia="Times New Roman" w:hAnsi="Arial" w:cs="Arial"/>
          <w:color w:val="000000"/>
        </w:rPr>
      </w:pPr>
    </w:p>
    <w:p w:rsidR="00FC01FE" w:rsidRPr="002B6134" w:rsidRDefault="00FC01FE" w:rsidP="005C2C2B">
      <w:pPr>
        <w:spacing w:after="0" w:line="240" w:lineRule="auto"/>
        <w:rPr>
          <w:rFonts w:ascii="Arial" w:eastAsia="Times New Roman" w:hAnsi="Arial" w:cs="Arial"/>
          <w:color w:val="000000"/>
        </w:rPr>
      </w:pPr>
      <w:r w:rsidRPr="002B6134">
        <w:rPr>
          <w:rFonts w:ascii="Arial" w:eastAsia="Times New Roman" w:hAnsi="Arial" w:cs="Arial"/>
          <w:color w:val="000000"/>
        </w:rPr>
        <w:t xml:space="preserve">Since house values on reserve </w:t>
      </w:r>
      <w:r w:rsidR="002B6134" w:rsidRPr="002B6134">
        <w:rPr>
          <w:rFonts w:ascii="Arial" w:eastAsia="Times New Roman" w:hAnsi="Arial" w:cs="Arial"/>
          <w:color w:val="000000"/>
        </w:rPr>
        <w:t xml:space="preserve">usually </w:t>
      </w:r>
      <w:r w:rsidRPr="002B6134">
        <w:rPr>
          <w:rFonts w:ascii="Arial" w:eastAsia="Times New Roman" w:hAnsi="Arial" w:cs="Arial"/>
          <w:color w:val="000000"/>
        </w:rPr>
        <w:t>do not include the land where the house sits, you will also need to pay attention to unfinished lots that are listed in your area.  This will give you an idea of how much the land itself is worth and will help you to determine the value</w:t>
      </w:r>
      <w:r w:rsidR="005C2C2B" w:rsidRPr="002B6134">
        <w:rPr>
          <w:rFonts w:ascii="Arial" w:eastAsia="Times New Roman" w:hAnsi="Arial" w:cs="Arial"/>
          <w:color w:val="000000"/>
        </w:rPr>
        <w:t xml:space="preserve"> </w:t>
      </w:r>
      <w:r w:rsidRPr="002B6134">
        <w:rPr>
          <w:rFonts w:ascii="Arial" w:eastAsia="Times New Roman" w:hAnsi="Arial" w:cs="Arial"/>
          <w:color w:val="000000"/>
        </w:rPr>
        <w:t>of the house without the land</w:t>
      </w:r>
      <w:r w:rsidR="005C2C2B" w:rsidRPr="002B6134">
        <w:rPr>
          <w:rFonts w:ascii="Arial" w:eastAsia="Times New Roman" w:hAnsi="Arial" w:cs="Arial"/>
          <w:color w:val="000000"/>
        </w:rPr>
        <w:t>.</w:t>
      </w:r>
      <w:r w:rsidRPr="002B6134">
        <w:rPr>
          <w:rFonts w:ascii="Arial" w:eastAsia="Times New Roman" w:hAnsi="Arial" w:cs="Arial"/>
          <w:color w:val="000000"/>
        </w:rPr>
        <w:t xml:space="preserve"> </w:t>
      </w:r>
    </w:p>
    <w:p w:rsidR="005C2C2B" w:rsidRPr="00FC01FE" w:rsidRDefault="005C2C2B" w:rsidP="005C2C2B">
      <w:pPr>
        <w:spacing w:after="0" w:line="240" w:lineRule="auto"/>
        <w:rPr>
          <w:rFonts w:ascii="Arial" w:eastAsia="Times New Roman" w:hAnsi="Arial" w:cs="Arial"/>
          <w:color w:val="000000"/>
        </w:rPr>
      </w:pPr>
    </w:p>
    <w:p w:rsidR="00607782" w:rsidRPr="002B6134" w:rsidRDefault="00FC01FE" w:rsidP="005C2C2B">
      <w:pPr>
        <w:spacing w:after="0" w:line="240" w:lineRule="auto"/>
        <w:rPr>
          <w:rFonts w:ascii="Arial" w:eastAsia="Times New Roman" w:hAnsi="Arial" w:cs="Arial"/>
          <w:color w:val="000000"/>
        </w:rPr>
      </w:pPr>
      <w:r w:rsidRPr="00FC01FE">
        <w:rPr>
          <w:rFonts w:ascii="Arial" w:eastAsia="Times New Roman" w:hAnsi="Arial" w:cs="Arial"/>
          <w:color w:val="000000"/>
        </w:rPr>
        <w:t xml:space="preserve">We </w:t>
      </w:r>
      <w:r w:rsidR="005C2C2B" w:rsidRPr="002B6134">
        <w:rPr>
          <w:rFonts w:ascii="Arial" w:eastAsia="Times New Roman" w:hAnsi="Arial" w:cs="Arial"/>
          <w:color w:val="000000"/>
        </w:rPr>
        <w:t xml:space="preserve">suggest that First Nations housing departments </w:t>
      </w:r>
      <w:r w:rsidRPr="00FC01FE">
        <w:rPr>
          <w:rFonts w:ascii="Arial" w:eastAsia="Times New Roman" w:hAnsi="Arial" w:cs="Arial"/>
          <w:color w:val="000000"/>
        </w:rPr>
        <w:t xml:space="preserve">continually collect and update detailed information for </w:t>
      </w:r>
      <w:r w:rsidR="005C2C2B" w:rsidRPr="002B6134">
        <w:rPr>
          <w:rFonts w:ascii="Arial" w:eastAsia="Times New Roman" w:hAnsi="Arial" w:cs="Arial"/>
          <w:color w:val="000000"/>
        </w:rPr>
        <w:t>similar properties in their areas</w:t>
      </w:r>
      <w:r w:rsidRPr="00FC01FE">
        <w:rPr>
          <w:rFonts w:ascii="Arial" w:eastAsia="Times New Roman" w:hAnsi="Arial" w:cs="Arial"/>
          <w:color w:val="000000"/>
        </w:rPr>
        <w:t xml:space="preserve"> to ensure that </w:t>
      </w:r>
      <w:r w:rsidR="002B6134" w:rsidRPr="002B6134">
        <w:rPr>
          <w:rFonts w:ascii="Arial" w:eastAsia="Times New Roman" w:hAnsi="Arial" w:cs="Arial"/>
          <w:color w:val="000000"/>
        </w:rPr>
        <w:t>their</w:t>
      </w:r>
      <w:r w:rsidRPr="00FC01FE">
        <w:rPr>
          <w:rFonts w:ascii="Arial" w:eastAsia="Times New Roman" w:hAnsi="Arial" w:cs="Arial"/>
          <w:color w:val="000000"/>
        </w:rPr>
        <w:t xml:space="preserve"> </w:t>
      </w:r>
      <w:r w:rsidR="005C2C2B" w:rsidRPr="002B6134">
        <w:rPr>
          <w:rFonts w:ascii="Arial" w:eastAsia="Times New Roman" w:hAnsi="Arial" w:cs="Arial"/>
          <w:color w:val="000000"/>
        </w:rPr>
        <w:t xml:space="preserve">on reserve </w:t>
      </w:r>
      <w:r w:rsidRPr="00FC01FE">
        <w:rPr>
          <w:rFonts w:ascii="Arial" w:eastAsia="Times New Roman" w:hAnsi="Arial" w:cs="Arial"/>
          <w:color w:val="000000"/>
        </w:rPr>
        <w:t>propert</w:t>
      </w:r>
      <w:r w:rsidR="009F1951">
        <w:rPr>
          <w:rFonts w:ascii="Arial" w:eastAsia="Times New Roman" w:hAnsi="Arial" w:cs="Arial"/>
          <w:color w:val="000000"/>
        </w:rPr>
        <w:t>ie</w:t>
      </w:r>
      <w:r w:rsidRPr="00FC01FE">
        <w:rPr>
          <w:rFonts w:ascii="Arial" w:eastAsia="Times New Roman" w:hAnsi="Arial" w:cs="Arial"/>
          <w:color w:val="000000"/>
        </w:rPr>
        <w:t>s are valued consistently within the market area.</w:t>
      </w:r>
      <w:bookmarkStart w:id="1" w:name="3"/>
      <w:bookmarkEnd w:id="1"/>
    </w:p>
    <w:p w:rsidR="005C2C2B" w:rsidRPr="002B6134" w:rsidRDefault="005C2C2B" w:rsidP="005C2C2B">
      <w:pPr>
        <w:spacing w:after="0" w:line="240" w:lineRule="auto"/>
        <w:rPr>
          <w:rFonts w:ascii="Arial" w:eastAsia="Times New Roman" w:hAnsi="Arial" w:cs="Arial"/>
          <w:color w:val="000000"/>
        </w:rPr>
      </w:pPr>
    </w:p>
    <w:p w:rsidR="009F1951" w:rsidRDefault="005C2C2B" w:rsidP="005C2C2B">
      <w:pPr>
        <w:spacing w:after="0" w:line="240" w:lineRule="auto"/>
        <w:rPr>
          <w:rFonts w:ascii="Arial" w:eastAsia="Times New Roman" w:hAnsi="Arial" w:cs="Arial"/>
          <w:color w:val="000000"/>
        </w:rPr>
      </w:pPr>
      <w:r w:rsidRPr="002B6134">
        <w:rPr>
          <w:rFonts w:ascii="Arial" w:eastAsia="Times New Roman" w:hAnsi="Arial" w:cs="Arial"/>
          <w:color w:val="000000"/>
        </w:rPr>
        <w:t>This may sound like an over simplified method of assessing the value of your houses on reserve. However, keep in mind that many considerations must be involved in the process. Including factors that may reduce the value of the house.</w:t>
      </w:r>
    </w:p>
    <w:p w:rsidR="005C2C2B" w:rsidRPr="002B6134" w:rsidRDefault="005C2C2B" w:rsidP="005C2C2B">
      <w:pPr>
        <w:spacing w:after="0" w:line="240" w:lineRule="auto"/>
        <w:rPr>
          <w:rFonts w:ascii="Arial" w:eastAsia="Times New Roman" w:hAnsi="Arial" w:cs="Arial"/>
          <w:color w:val="000000"/>
        </w:rPr>
      </w:pPr>
      <w:r w:rsidRPr="002B6134">
        <w:rPr>
          <w:rFonts w:ascii="Arial" w:eastAsia="Times New Roman" w:hAnsi="Arial" w:cs="Arial"/>
          <w:color w:val="000000"/>
        </w:rPr>
        <w:t xml:space="preserve"> </w:t>
      </w:r>
    </w:p>
    <w:p w:rsidR="005C2C2B" w:rsidRPr="002B6134" w:rsidRDefault="005C2C2B" w:rsidP="00B63A58">
      <w:pPr>
        <w:pStyle w:val="ListParagraph"/>
        <w:numPr>
          <w:ilvl w:val="0"/>
          <w:numId w:val="4"/>
        </w:numPr>
        <w:spacing w:after="0" w:line="240" w:lineRule="auto"/>
        <w:rPr>
          <w:rFonts w:ascii="Arial" w:eastAsia="Times New Roman" w:hAnsi="Arial" w:cs="Arial"/>
          <w:color w:val="000000"/>
        </w:rPr>
      </w:pPr>
      <w:r w:rsidRPr="002B6134">
        <w:rPr>
          <w:rFonts w:ascii="Arial" w:eastAsia="Times New Roman" w:hAnsi="Arial" w:cs="Arial"/>
          <w:color w:val="000000"/>
        </w:rPr>
        <w:t xml:space="preserve">Condition of the </w:t>
      </w:r>
      <w:r w:rsidR="002B6134" w:rsidRPr="002B6134">
        <w:rPr>
          <w:rFonts w:ascii="Arial" w:eastAsia="Times New Roman" w:hAnsi="Arial" w:cs="Arial"/>
          <w:color w:val="000000"/>
        </w:rPr>
        <w:t>house, inside and out</w:t>
      </w:r>
      <w:r w:rsidR="006916CE">
        <w:rPr>
          <w:rFonts w:ascii="Arial" w:eastAsia="Times New Roman" w:hAnsi="Arial" w:cs="Arial"/>
          <w:color w:val="000000"/>
        </w:rPr>
        <w:t>-</w:t>
      </w:r>
      <w:r w:rsidR="002B6134" w:rsidRPr="002B6134">
        <w:rPr>
          <w:rFonts w:ascii="Arial" w:eastAsia="Times New Roman" w:hAnsi="Arial" w:cs="Arial"/>
          <w:color w:val="000000"/>
        </w:rPr>
        <w:t xml:space="preserve"> is it outdated, run down, d</w:t>
      </w:r>
      <w:r w:rsidR="006916CE">
        <w:rPr>
          <w:rFonts w:ascii="Arial" w:eastAsia="Times New Roman" w:hAnsi="Arial" w:cs="Arial"/>
          <w:color w:val="000000"/>
        </w:rPr>
        <w:t>amaged</w:t>
      </w:r>
      <w:r w:rsidR="002B6134" w:rsidRPr="002B6134">
        <w:rPr>
          <w:rFonts w:ascii="Arial" w:eastAsia="Times New Roman" w:hAnsi="Arial" w:cs="Arial"/>
          <w:color w:val="000000"/>
        </w:rPr>
        <w:t xml:space="preserve"> or </w:t>
      </w:r>
      <w:proofErr w:type="spellStart"/>
      <w:r w:rsidR="002B6134" w:rsidRPr="002B6134">
        <w:rPr>
          <w:rFonts w:ascii="Arial" w:eastAsia="Times New Roman" w:hAnsi="Arial" w:cs="Arial"/>
          <w:color w:val="000000"/>
        </w:rPr>
        <w:t>mouldy</w:t>
      </w:r>
      <w:proofErr w:type="spellEnd"/>
      <w:r w:rsidR="002B6134" w:rsidRPr="002B6134">
        <w:rPr>
          <w:rFonts w:ascii="Arial" w:eastAsia="Times New Roman" w:hAnsi="Arial" w:cs="Arial"/>
          <w:color w:val="000000"/>
        </w:rPr>
        <w:t>?</w:t>
      </w:r>
      <w:r w:rsidR="002B6134" w:rsidRPr="002B6134">
        <w:rPr>
          <w:rFonts w:ascii="Arial" w:eastAsia="Times New Roman" w:hAnsi="Arial" w:cs="Arial"/>
          <w:color w:val="000000"/>
        </w:rPr>
        <w:tab/>
      </w:r>
    </w:p>
    <w:p w:rsidR="005C2C2B" w:rsidRPr="002B6134" w:rsidRDefault="005C2C2B" w:rsidP="00B63A58">
      <w:pPr>
        <w:pStyle w:val="ListParagraph"/>
        <w:numPr>
          <w:ilvl w:val="0"/>
          <w:numId w:val="4"/>
        </w:numPr>
        <w:spacing w:after="0" w:line="240" w:lineRule="auto"/>
        <w:rPr>
          <w:rFonts w:ascii="Arial" w:eastAsia="Times New Roman" w:hAnsi="Arial" w:cs="Arial"/>
          <w:color w:val="000000"/>
        </w:rPr>
      </w:pPr>
      <w:r w:rsidRPr="002B6134">
        <w:rPr>
          <w:rFonts w:ascii="Arial" w:eastAsia="Times New Roman" w:hAnsi="Arial" w:cs="Arial"/>
          <w:color w:val="000000"/>
        </w:rPr>
        <w:t xml:space="preserve">Condition of the </w:t>
      </w:r>
      <w:proofErr w:type="spellStart"/>
      <w:r w:rsidRPr="002B6134">
        <w:rPr>
          <w:rFonts w:ascii="Arial" w:eastAsia="Times New Roman" w:hAnsi="Arial" w:cs="Arial"/>
          <w:color w:val="000000"/>
        </w:rPr>
        <w:t>neighbourhood</w:t>
      </w:r>
      <w:proofErr w:type="spellEnd"/>
      <w:r w:rsidR="006916CE">
        <w:rPr>
          <w:rFonts w:ascii="Arial" w:eastAsia="Times New Roman" w:hAnsi="Arial" w:cs="Arial"/>
          <w:color w:val="000000"/>
        </w:rPr>
        <w:t>-</w:t>
      </w:r>
      <w:r w:rsidR="002B6134" w:rsidRPr="002B6134">
        <w:rPr>
          <w:rFonts w:ascii="Arial" w:eastAsia="Times New Roman" w:hAnsi="Arial" w:cs="Arial"/>
          <w:color w:val="000000"/>
        </w:rPr>
        <w:t xml:space="preserve"> is it run down, overgrown, abandoned?</w:t>
      </w:r>
    </w:p>
    <w:p w:rsidR="005C2C2B" w:rsidRPr="002B6134" w:rsidRDefault="000F320E" w:rsidP="00B63A58">
      <w:pPr>
        <w:pStyle w:val="ListParagraph"/>
        <w:numPr>
          <w:ilvl w:val="0"/>
          <w:numId w:val="4"/>
        </w:numPr>
        <w:spacing w:after="0" w:line="240" w:lineRule="auto"/>
        <w:rPr>
          <w:rFonts w:ascii="Arial" w:eastAsia="Times New Roman" w:hAnsi="Arial" w:cs="Arial"/>
          <w:color w:val="000000"/>
        </w:rPr>
      </w:pPr>
      <w:r>
        <w:rPr>
          <w:rFonts w:ascii="Arial" w:eastAsia="Times New Roman" w:hAnsi="Arial" w:cs="Arial"/>
          <w:color w:val="000000"/>
        </w:rPr>
        <w:t>I</w:t>
      </w:r>
      <w:r w:rsidR="005C2C2B" w:rsidRPr="002B6134">
        <w:rPr>
          <w:rFonts w:ascii="Arial" w:eastAsia="Times New Roman" w:hAnsi="Arial" w:cs="Arial"/>
          <w:color w:val="000000"/>
        </w:rPr>
        <w:t>s it close to</w:t>
      </w:r>
      <w:r>
        <w:rPr>
          <w:rFonts w:ascii="Arial" w:eastAsia="Times New Roman" w:hAnsi="Arial" w:cs="Arial"/>
          <w:color w:val="000000"/>
        </w:rPr>
        <w:t xml:space="preserve"> train </w:t>
      </w:r>
      <w:r w:rsidR="00BE7D9E">
        <w:rPr>
          <w:rFonts w:ascii="Arial" w:eastAsia="Times New Roman" w:hAnsi="Arial" w:cs="Arial"/>
          <w:color w:val="000000"/>
        </w:rPr>
        <w:t>t</w:t>
      </w:r>
      <w:r>
        <w:rPr>
          <w:rFonts w:ascii="Arial" w:eastAsia="Times New Roman" w:hAnsi="Arial" w:cs="Arial"/>
          <w:color w:val="000000"/>
        </w:rPr>
        <w:t xml:space="preserve">racks, </w:t>
      </w:r>
      <w:r w:rsidR="005C2C2B" w:rsidRPr="002B6134">
        <w:rPr>
          <w:rFonts w:ascii="Arial" w:eastAsia="Times New Roman" w:hAnsi="Arial" w:cs="Arial"/>
          <w:color w:val="000000"/>
        </w:rPr>
        <w:t>a prison</w:t>
      </w:r>
      <w:r>
        <w:rPr>
          <w:rFonts w:ascii="Arial" w:eastAsia="Times New Roman" w:hAnsi="Arial" w:cs="Arial"/>
          <w:color w:val="000000"/>
        </w:rPr>
        <w:t xml:space="preserve">, </w:t>
      </w:r>
      <w:r w:rsidR="005C2C2B" w:rsidRPr="002B6134">
        <w:rPr>
          <w:rFonts w:ascii="Arial" w:eastAsia="Times New Roman" w:hAnsi="Arial" w:cs="Arial"/>
          <w:color w:val="000000"/>
        </w:rPr>
        <w:t>factory</w:t>
      </w:r>
      <w:r>
        <w:rPr>
          <w:rFonts w:ascii="Arial" w:eastAsia="Times New Roman" w:hAnsi="Arial" w:cs="Arial"/>
          <w:color w:val="000000"/>
        </w:rPr>
        <w:t xml:space="preserve"> or tourist attraction (traffic and noise) </w:t>
      </w:r>
      <w:r w:rsidR="005C2C2B" w:rsidRPr="002B6134">
        <w:rPr>
          <w:rFonts w:ascii="Arial" w:eastAsia="Times New Roman" w:hAnsi="Arial" w:cs="Arial"/>
          <w:color w:val="000000"/>
        </w:rPr>
        <w:t>?</w:t>
      </w:r>
    </w:p>
    <w:p w:rsidR="005C2C2B" w:rsidRPr="002B6134" w:rsidRDefault="005C2C2B" w:rsidP="00B63A58">
      <w:pPr>
        <w:pStyle w:val="ListParagraph"/>
        <w:numPr>
          <w:ilvl w:val="0"/>
          <w:numId w:val="4"/>
        </w:numPr>
        <w:spacing w:after="0" w:line="240" w:lineRule="auto"/>
        <w:rPr>
          <w:rFonts w:ascii="Arial" w:eastAsia="Times New Roman" w:hAnsi="Arial" w:cs="Arial"/>
          <w:color w:val="000000"/>
        </w:rPr>
      </w:pPr>
      <w:r w:rsidRPr="002B6134">
        <w:rPr>
          <w:rFonts w:ascii="Arial" w:eastAsia="Times New Roman" w:hAnsi="Arial" w:cs="Arial"/>
          <w:color w:val="000000"/>
        </w:rPr>
        <w:t>Quality of the construction</w:t>
      </w:r>
      <w:r w:rsidR="006916CE">
        <w:rPr>
          <w:rFonts w:ascii="Arial" w:eastAsia="Times New Roman" w:hAnsi="Arial" w:cs="Arial"/>
          <w:color w:val="000000"/>
        </w:rPr>
        <w:t>- is the deck sturdy, is the siding in good condition?</w:t>
      </w:r>
    </w:p>
    <w:p w:rsidR="005C2C2B" w:rsidRPr="002B6134" w:rsidRDefault="005C2C2B" w:rsidP="00B63A58">
      <w:pPr>
        <w:pStyle w:val="ListParagraph"/>
        <w:numPr>
          <w:ilvl w:val="0"/>
          <w:numId w:val="4"/>
        </w:numPr>
        <w:spacing w:after="0" w:line="240" w:lineRule="auto"/>
        <w:rPr>
          <w:rFonts w:ascii="Arial" w:eastAsia="Times New Roman" w:hAnsi="Arial" w:cs="Arial"/>
          <w:color w:val="000000"/>
        </w:rPr>
      </w:pPr>
      <w:r w:rsidRPr="002B6134">
        <w:rPr>
          <w:rFonts w:ascii="Arial" w:eastAsia="Times New Roman" w:hAnsi="Arial" w:cs="Arial"/>
          <w:color w:val="000000"/>
        </w:rPr>
        <w:t>Inspection reports that list termites, carpenter ants, dry rot or other significant problems.</w:t>
      </w:r>
    </w:p>
    <w:p w:rsidR="00B63A58" w:rsidRPr="002B6134" w:rsidRDefault="00B63A58" w:rsidP="005C2C2B">
      <w:pPr>
        <w:spacing w:after="0" w:line="240" w:lineRule="auto"/>
        <w:rPr>
          <w:rFonts w:ascii="Arial" w:eastAsia="Times New Roman" w:hAnsi="Arial" w:cs="Arial"/>
          <w:color w:val="000000"/>
        </w:rPr>
      </w:pPr>
    </w:p>
    <w:p w:rsidR="00B63A58" w:rsidRPr="002B6134" w:rsidRDefault="00B63A58" w:rsidP="005C2C2B">
      <w:pPr>
        <w:spacing w:after="0" w:line="240" w:lineRule="auto"/>
        <w:rPr>
          <w:rFonts w:ascii="Arial" w:eastAsia="Times New Roman" w:hAnsi="Arial" w:cs="Arial"/>
          <w:color w:val="000000"/>
        </w:rPr>
      </w:pPr>
      <w:r w:rsidRPr="002B6134">
        <w:rPr>
          <w:rFonts w:ascii="Arial" w:eastAsia="Times New Roman" w:hAnsi="Arial" w:cs="Arial"/>
          <w:color w:val="000000"/>
        </w:rPr>
        <w:t xml:space="preserve">With careful consideration and analysis of your local housing market you should be able to determine an accurate assessment of each house’s value. </w:t>
      </w:r>
    </w:p>
    <w:p w:rsidR="005C2C2B" w:rsidRPr="005C2C2B" w:rsidRDefault="005C2C2B" w:rsidP="002B6134">
      <w:pPr>
        <w:spacing w:after="0" w:line="240" w:lineRule="auto"/>
        <w:rPr>
          <w:rFonts w:ascii="Helvetica" w:eastAsia="Times New Roman" w:hAnsi="Helvetica" w:cs="Helvetica"/>
          <w:color w:val="000000"/>
          <w:sz w:val="24"/>
          <w:szCs w:val="24"/>
        </w:rPr>
      </w:pPr>
    </w:p>
    <w:sectPr w:rsidR="005C2C2B" w:rsidRPr="005C2C2B" w:rsidSect="002B6134">
      <w:headerReference w:type="default" r:id="rId7"/>
      <w:footerReference w:type="default" r:id="rId8"/>
      <w:pgSz w:w="12240" w:h="15840"/>
      <w:pgMar w:top="1440" w:right="1440" w:bottom="1440" w:left="1440" w:header="720" w:footer="720" w:gutter="0"/>
      <w:pgBorders w:offsetFrom="page">
        <w:top w:val="triple" w:sz="4" w:space="24" w:color="4472C4" w:themeColor="accent1"/>
        <w:left w:val="triple" w:sz="4" w:space="24" w:color="4472C4" w:themeColor="accent1"/>
        <w:bottom w:val="triple" w:sz="4" w:space="24" w:color="4472C4" w:themeColor="accent1"/>
        <w:right w:val="triple" w:sz="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87" w:rsidRDefault="00BD4F87" w:rsidP="002B6134">
      <w:pPr>
        <w:spacing w:after="0" w:line="240" w:lineRule="auto"/>
      </w:pPr>
      <w:r>
        <w:separator/>
      </w:r>
    </w:p>
  </w:endnote>
  <w:endnote w:type="continuationSeparator" w:id="0">
    <w:p w:rsidR="00BD4F87" w:rsidRDefault="00BD4F87" w:rsidP="002B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134" w:rsidRPr="002B6134" w:rsidRDefault="002B6134" w:rsidP="002B6134">
    <w:pPr>
      <w:pStyle w:val="Default"/>
      <w:jc w:val="center"/>
      <w:rPr>
        <w:b/>
        <w:color w:val="4472C4" w:themeColor="accent1"/>
      </w:rPr>
    </w:pPr>
    <w:r w:rsidRPr="002B6134">
      <w:rPr>
        <w:b/>
        <w:color w:val="4472C4" w:themeColor="accent1"/>
      </w:rPr>
      <w:t>BCFNHMP</w:t>
    </w:r>
  </w:p>
  <w:p w:rsidR="002B6134" w:rsidRPr="002B6134" w:rsidRDefault="002B6134" w:rsidP="002B6134">
    <w:pPr>
      <w:pStyle w:val="Default"/>
      <w:jc w:val="center"/>
      <w:rPr>
        <w:color w:val="4472C4" w:themeColor="accent1"/>
        <w:sz w:val="20"/>
        <w:szCs w:val="20"/>
      </w:rPr>
    </w:pPr>
    <w:r w:rsidRPr="002B6134">
      <w:rPr>
        <w:color w:val="4472C4" w:themeColor="accent1"/>
        <w:sz w:val="20"/>
        <w:szCs w:val="20"/>
      </w:rPr>
      <w:t>Box 1869, Hope BC, V0X 1L0</w:t>
    </w:r>
  </w:p>
  <w:p w:rsidR="002B6134" w:rsidRPr="002B6134" w:rsidRDefault="002B6134" w:rsidP="002B6134">
    <w:pPr>
      <w:pStyle w:val="Default"/>
      <w:jc w:val="center"/>
      <w:rPr>
        <w:color w:val="4472C4" w:themeColor="accent1"/>
        <w:sz w:val="20"/>
        <w:szCs w:val="20"/>
      </w:rPr>
    </w:pPr>
    <w:r w:rsidRPr="002B6134">
      <w:rPr>
        <w:color w:val="4472C4" w:themeColor="accent1"/>
        <w:sz w:val="20"/>
        <w:szCs w:val="20"/>
      </w:rPr>
      <w:t>Office-604-869-0013</w:t>
    </w:r>
  </w:p>
  <w:p w:rsidR="002B6134" w:rsidRPr="002B6134" w:rsidRDefault="002B6134" w:rsidP="002B6134">
    <w:pPr>
      <w:pStyle w:val="Footer"/>
      <w:jc w:val="center"/>
      <w:rPr>
        <w:rFonts w:ascii="Arial" w:hAnsi="Arial" w:cs="Arial"/>
        <w:color w:val="4472C4" w:themeColor="accent1"/>
      </w:rPr>
    </w:pPr>
    <w:r w:rsidRPr="002B6134">
      <w:rPr>
        <w:rFonts w:ascii="Arial" w:hAnsi="Arial" w:cs="Arial"/>
        <w:color w:val="4472C4" w:themeColor="accent1"/>
        <w:sz w:val="20"/>
        <w:szCs w:val="20"/>
      </w:rPr>
      <w:t>housing@yalefirstnation.ca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87" w:rsidRDefault="00BD4F87" w:rsidP="002B6134">
      <w:pPr>
        <w:spacing w:after="0" w:line="240" w:lineRule="auto"/>
      </w:pPr>
      <w:r>
        <w:separator/>
      </w:r>
    </w:p>
  </w:footnote>
  <w:footnote w:type="continuationSeparator" w:id="0">
    <w:p w:rsidR="00BD4F87" w:rsidRDefault="00BD4F87" w:rsidP="002B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134" w:rsidRPr="002B6134" w:rsidRDefault="002B6134" w:rsidP="002B6134">
    <w:pPr>
      <w:pStyle w:val="Header"/>
      <w:rPr>
        <w:rFonts w:ascii="Arial" w:hAnsi="Arial" w:cs="Arial"/>
        <w:sz w:val="18"/>
        <w:szCs w:val="18"/>
      </w:rPr>
    </w:pPr>
    <w:r w:rsidRPr="002B6134">
      <w:rPr>
        <w:rFonts w:ascii="Arial" w:hAnsi="Arial" w:cs="Arial"/>
        <w:b/>
        <w:color w:val="4472C4" w:themeColor="accent1"/>
        <w:sz w:val="18"/>
        <w:szCs w:val="18"/>
      </w:rPr>
      <w:t>BC First Nations Housing Mentorship Program</w:t>
    </w:r>
    <w:r w:rsidRPr="002B6134">
      <w:rPr>
        <w:rFonts w:ascii="Arial" w:hAnsi="Arial" w:cs="Arial"/>
        <w:sz w:val="18"/>
        <w:szCs w:val="18"/>
      </w:rPr>
      <w:t>- -</w:t>
    </w:r>
    <w:r w:rsidRPr="002B6134">
      <w:rPr>
        <w:rFonts w:ascii="Arial" w:eastAsia="Times New Roman" w:hAnsi="Arial" w:cs="Arial"/>
        <w:b/>
        <w:color w:val="000000"/>
        <w:sz w:val="18"/>
        <w:szCs w:val="18"/>
        <w:u w:val="single"/>
      </w:rPr>
      <w:t xml:space="preserve"> Housing </w:t>
    </w:r>
    <w:r w:rsidR="006916CE">
      <w:rPr>
        <w:rFonts w:ascii="Arial" w:eastAsia="Times New Roman" w:hAnsi="Arial" w:cs="Arial"/>
        <w:b/>
        <w:color w:val="000000"/>
        <w:sz w:val="18"/>
        <w:szCs w:val="18"/>
        <w:u w:val="single"/>
      </w:rPr>
      <w:t xml:space="preserve">Value </w:t>
    </w:r>
    <w:r w:rsidRPr="002B6134">
      <w:rPr>
        <w:rFonts w:ascii="Arial" w:eastAsia="Times New Roman" w:hAnsi="Arial" w:cs="Arial"/>
        <w:b/>
        <w:color w:val="000000"/>
        <w:sz w:val="18"/>
        <w:szCs w:val="18"/>
        <w:u w:val="single"/>
      </w:rPr>
      <w:t>Assessments on Reserve</w:t>
    </w:r>
  </w:p>
  <w:p w:rsidR="002B6134" w:rsidRDefault="002B6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85A"/>
    <w:multiLevelType w:val="multilevel"/>
    <w:tmpl w:val="175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00A8F"/>
    <w:multiLevelType w:val="hybridMultilevel"/>
    <w:tmpl w:val="9802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8092A"/>
    <w:multiLevelType w:val="multilevel"/>
    <w:tmpl w:val="67D0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A642D"/>
    <w:multiLevelType w:val="hybridMultilevel"/>
    <w:tmpl w:val="9D8E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FE"/>
    <w:rsid w:val="000F320E"/>
    <w:rsid w:val="002B6134"/>
    <w:rsid w:val="005C2C2B"/>
    <w:rsid w:val="00607782"/>
    <w:rsid w:val="006916CE"/>
    <w:rsid w:val="009F1951"/>
    <w:rsid w:val="00A066D2"/>
    <w:rsid w:val="00A533B7"/>
    <w:rsid w:val="00B63A58"/>
    <w:rsid w:val="00BD4F87"/>
    <w:rsid w:val="00BE7D9E"/>
    <w:rsid w:val="00DD351A"/>
    <w:rsid w:val="00FC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5CDE"/>
  <w15:chartTrackingRefBased/>
  <w15:docId w15:val="{1F3CE20D-4876-4980-948D-352F34BF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FE"/>
    <w:rPr>
      <w:rFonts w:ascii="Segoe UI" w:hAnsi="Segoe UI" w:cs="Segoe UI"/>
      <w:sz w:val="18"/>
      <w:szCs w:val="18"/>
    </w:rPr>
  </w:style>
  <w:style w:type="paragraph" w:styleId="ListParagraph">
    <w:name w:val="List Paragraph"/>
    <w:basedOn w:val="Normal"/>
    <w:uiPriority w:val="34"/>
    <w:qFormat/>
    <w:rsid w:val="005C2C2B"/>
    <w:pPr>
      <w:ind w:left="720"/>
      <w:contextualSpacing/>
    </w:pPr>
  </w:style>
  <w:style w:type="paragraph" w:styleId="Header">
    <w:name w:val="header"/>
    <w:basedOn w:val="Normal"/>
    <w:link w:val="HeaderChar"/>
    <w:uiPriority w:val="99"/>
    <w:unhideWhenUsed/>
    <w:rsid w:val="002B6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34"/>
  </w:style>
  <w:style w:type="paragraph" w:styleId="Footer">
    <w:name w:val="footer"/>
    <w:basedOn w:val="Normal"/>
    <w:link w:val="FooterChar"/>
    <w:uiPriority w:val="99"/>
    <w:unhideWhenUsed/>
    <w:rsid w:val="002B6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34"/>
  </w:style>
  <w:style w:type="paragraph" w:customStyle="1" w:styleId="Default">
    <w:name w:val="Default"/>
    <w:rsid w:val="002B61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Housing</dc:creator>
  <cp:keywords/>
  <dc:description/>
  <cp:lastModifiedBy>Crystal Sedore</cp:lastModifiedBy>
  <cp:revision>4</cp:revision>
  <cp:lastPrinted>2017-01-23T18:03:00Z</cp:lastPrinted>
  <dcterms:created xsi:type="dcterms:W3CDTF">2017-07-10T16:15:00Z</dcterms:created>
  <dcterms:modified xsi:type="dcterms:W3CDTF">2017-07-10T16:15:00Z</dcterms:modified>
</cp:coreProperties>
</file>